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0620A3" w:rsidRDefault="00104405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«Ре</w:t>
      </w:r>
      <w:r w:rsidR="00F06EC9">
        <w:rPr>
          <w:rFonts w:ascii="Times New Roman" w:eastAsia="Times New Roman" w:hAnsi="Times New Roman" w:cs="Times New Roman"/>
          <w:sz w:val="28"/>
          <w:szCs w:val="28"/>
        </w:rPr>
        <w:t>конс</w:t>
      </w:r>
      <w:r w:rsidR="00D60C12">
        <w:rPr>
          <w:rFonts w:ascii="Times New Roman" w:eastAsia="Times New Roman" w:hAnsi="Times New Roman" w:cs="Times New Roman"/>
          <w:sz w:val="28"/>
          <w:szCs w:val="28"/>
        </w:rPr>
        <w:t xml:space="preserve">трукция </w:t>
      </w:r>
      <w:r w:rsidR="00D37C3A">
        <w:rPr>
          <w:rFonts w:ascii="Times New Roman" w:eastAsia="Times New Roman" w:hAnsi="Times New Roman" w:cs="Times New Roman"/>
          <w:sz w:val="28"/>
          <w:szCs w:val="28"/>
        </w:rPr>
        <w:t>КЛ-10</w:t>
      </w:r>
      <w:r w:rsidR="00F059C0">
        <w:rPr>
          <w:rFonts w:ascii="Times New Roman" w:eastAsia="Times New Roman" w:hAnsi="Times New Roman" w:cs="Times New Roman"/>
          <w:sz w:val="28"/>
          <w:szCs w:val="28"/>
        </w:rPr>
        <w:t xml:space="preserve">кВ от </w:t>
      </w:r>
      <w:r w:rsidR="00225D54">
        <w:rPr>
          <w:rFonts w:ascii="Times New Roman" w:eastAsia="Times New Roman" w:hAnsi="Times New Roman" w:cs="Times New Roman"/>
          <w:sz w:val="28"/>
          <w:szCs w:val="28"/>
        </w:rPr>
        <w:t>Р</w:t>
      </w:r>
      <w:r w:rsidR="00F059C0">
        <w:rPr>
          <w:rFonts w:ascii="Times New Roman" w:eastAsia="Times New Roman" w:hAnsi="Times New Roman" w:cs="Times New Roman"/>
          <w:sz w:val="28"/>
          <w:szCs w:val="28"/>
        </w:rPr>
        <w:t>П-</w:t>
      </w:r>
      <w:r w:rsidR="00225D54">
        <w:rPr>
          <w:rFonts w:ascii="Times New Roman" w:eastAsia="Times New Roman" w:hAnsi="Times New Roman" w:cs="Times New Roman"/>
          <w:sz w:val="28"/>
          <w:szCs w:val="28"/>
        </w:rPr>
        <w:t>2</w:t>
      </w:r>
      <w:r w:rsidR="00F059C0">
        <w:rPr>
          <w:rFonts w:ascii="Times New Roman" w:eastAsia="Times New Roman" w:hAnsi="Times New Roman" w:cs="Times New Roman"/>
          <w:sz w:val="28"/>
          <w:szCs w:val="28"/>
        </w:rPr>
        <w:t>0</w:t>
      </w:r>
      <w:r w:rsidR="00225D54">
        <w:rPr>
          <w:rFonts w:ascii="Times New Roman" w:eastAsia="Times New Roman" w:hAnsi="Times New Roman" w:cs="Times New Roman"/>
          <w:sz w:val="28"/>
          <w:szCs w:val="28"/>
        </w:rPr>
        <w:t>7</w:t>
      </w:r>
      <w:r w:rsidR="00F059C0">
        <w:rPr>
          <w:rFonts w:ascii="Times New Roman" w:eastAsia="Times New Roman" w:hAnsi="Times New Roman" w:cs="Times New Roman"/>
          <w:sz w:val="28"/>
          <w:szCs w:val="28"/>
        </w:rPr>
        <w:t>0</w:t>
      </w:r>
      <w:r w:rsidR="00225D54">
        <w:rPr>
          <w:rFonts w:ascii="Times New Roman" w:eastAsia="Times New Roman" w:hAnsi="Times New Roman" w:cs="Times New Roman"/>
          <w:sz w:val="28"/>
          <w:szCs w:val="28"/>
        </w:rPr>
        <w:t>300</w:t>
      </w:r>
      <w:r w:rsidR="00900143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225D54">
        <w:rPr>
          <w:rFonts w:ascii="Times New Roman" w:eastAsia="Times New Roman" w:hAnsi="Times New Roman" w:cs="Times New Roman"/>
          <w:sz w:val="28"/>
          <w:szCs w:val="28"/>
        </w:rPr>
        <w:t>РП-7 ОГТЦ</w:t>
      </w:r>
      <w:r w:rsidR="00F059C0">
        <w:rPr>
          <w:rFonts w:ascii="Times New Roman" w:eastAsia="Times New Roman" w:hAnsi="Times New Roman" w:cs="Times New Roman"/>
          <w:sz w:val="28"/>
          <w:szCs w:val="28"/>
        </w:rPr>
        <w:t xml:space="preserve">) до </w:t>
      </w:r>
      <w:r w:rsidR="00D37C3A">
        <w:rPr>
          <w:rFonts w:ascii="Times New Roman" w:eastAsia="Times New Roman" w:hAnsi="Times New Roman" w:cs="Times New Roman"/>
          <w:sz w:val="28"/>
          <w:szCs w:val="28"/>
        </w:rPr>
        <w:t>ТП-</w:t>
      </w:r>
      <w:r w:rsidR="00225D54">
        <w:rPr>
          <w:rFonts w:ascii="Times New Roman" w:eastAsia="Times New Roman" w:hAnsi="Times New Roman" w:cs="Times New Roman"/>
          <w:sz w:val="28"/>
          <w:szCs w:val="28"/>
        </w:rPr>
        <w:t>2</w:t>
      </w:r>
      <w:r w:rsidR="00D37C3A">
        <w:rPr>
          <w:rFonts w:ascii="Times New Roman" w:eastAsia="Times New Roman" w:hAnsi="Times New Roman" w:cs="Times New Roman"/>
          <w:sz w:val="28"/>
          <w:szCs w:val="28"/>
        </w:rPr>
        <w:t>0</w:t>
      </w:r>
      <w:r w:rsidR="00225D54">
        <w:rPr>
          <w:rFonts w:ascii="Times New Roman" w:eastAsia="Times New Roman" w:hAnsi="Times New Roman" w:cs="Times New Roman"/>
          <w:sz w:val="28"/>
          <w:szCs w:val="28"/>
        </w:rPr>
        <w:t>7</w:t>
      </w:r>
      <w:r w:rsidR="00D37C3A">
        <w:rPr>
          <w:rFonts w:ascii="Times New Roman" w:eastAsia="Times New Roman" w:hAnsi="Times New Roman" w:cs="Times New Roman"/>
          <w:sz w:val="28"/>
          <w:szCs w:val="28"/>
        </w:rPr>
        <w:t>0</w:t>
      </w:r>
      <w:r w:rsidR="00225D54">
        <w:rPr>
          <w:rFonts w:ascii="Times New Roman" w:eastAsia="Times New Roman" w:hAnsi="Times New Roman" w:cs="Times New Roman"/>
          <w:sz w:val="28"/>
          <w:szCs w:val="28"/>
        </w:rPr>
        <w:t>305</w:t>
      </w:r>
      <w:r w:rsidR="00D37C3A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9331E8">
        <w:rPr>
          <w:rFonts w:ascii="Times New Roman" w:eastAsia="Times New Roman" w:hAnsi="Times New Roman" w:cs="Times New Roman"/>
          <w:sz w:val="28"/>
          <w:szCs w:val="28"/>
        </w:rPr>
        <w:t>ТП-</w:t>
      </w:r>
      <w:r w:rsidR="00225D54">
        <w:rPr>
          <w:rFonts w:ascii="Times New Roman" w:eastAsia="Times New Roman" w:hAnsi="Times New Roman" w:cs="Times New Roman"/>
          <w:sz w:val="28"/>
          <w:szCs w:val="28"/>
        </w:rPr>
        <w:t>305 Детский Парк</w:t>
      </w:r>
      <w:r w:rsidR="00D37C3A">
        <w:rPr>
          <w:rFonts w:ascii="Times New Roman" w:eastAsia="Times New Roman" w:hAnsi="Times New Roman" w:cs="Times New Roman"/>
          <w:sz w:val="28"/>
          <w:szCs w:val="28"/>
        </w:rPr>
        <w:t>)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0620A3" w:rsidRDefault="00526744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>Участок №2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>– Ставропольские ЭС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620A3" w:rsidRDefault="000620A3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8715A4" w:rsidRDefault="008A2E3E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0620A3" w:rsidRDefault="0083417B" w:rsidP="000620A3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Идентификатор инвестиционного проекта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: «</w:t>
      </w:r>
      <w:r w:rsidR="00225D54" w:rsidRPr="00225D54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КЛ-10кВ от РП-2070300 (РП-7 ОГТЦ) до ТП-2070305 (ТП-305 Детский Парк</w:t>
      </w:r>
      <w:r w:rsidR="00225D54">
        <w:rPr>
          <w:rFonts w:ascii="Times New Roman" w:eastAsia="Times New Roman" w:hAnsi="Times New Roman" w:cs="Times New Roman"/>
          <w:b/>
          <w:sz w:val="24"/>
          <w:szCs w:val="24"/>
        </w:rPr>
        <w:t>)</w:t>
      </w:r>
      <w:r w:rsidR="000620A3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0620A3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proofErr w:type="spellStart"/>
      <w:r w:rsidR="00AE0463">
        <w:rPr>
          <w:rFonts w:ascii="Times New Roman" w:eastAsia="Times New Roman" w:hAnsi="Times New Roman" w:cs="Times New Roman"/>
          <w:sz w:val="24"/>
          <w:szCs w:val="24"/>
        </w:rPr>
        <w:t>г.Тольятти</w:t>
      </w:r>
      <w:proofErr w:type="spellEnd"/>
      <w:r w:rsidR="00AE0463">
        <w:rPr>
          <w:rFonts w:ascii="Times New Roman" w:eastAsia="Times New Roman" w:hAnsi="Times New Roman" w:cs="Times New Roman"/>
          <w:sz w:val="24"/>
          <w:szCs w:val="24"/>
        </w:rPr>
        <w:t xml:space="preserve">, Автозаводской район, </w:t>
      </w:r>
      <w:r w:rsidR="00225D54">
        <w:rPr>
          <w:rFonts w:ascii="Times New Roman" w:eastAsia="Times New Roman" w:hAnsi="Times New Roman" w:cs="Times New Roman"/>
          <w:sz w:val="24"/>
          <w:szCs w:val="24"/>
        </w:rPr>
        <w:t>3</w:t>
      </w:r>
      <w:r w:rsidR="00AE0463">
        <w:rPr>
          <w:rFonts w:ascii="Times New Roman" w:eastAsia="Times New Roman" w:hAnsi="Times New Roman" w:cs="Times New Roman"/>
          <w:sz w:val="24"/>
          <w:szCs w:val="24"/>
        </w:rPr>
        <w:t xml:space="preserve"> квартал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0620A3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60C12" w:rsidRDefault="0083417B" w:rsidP="004A51B3">
      <w:pPr>
        <w:tabs>
          <w:tab w:val="left" w:pos="94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0620A3" w:rsidRP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«</w:t>
      </w:r>
      <w:r w:rsidR="00225D54" w:rsidRPr="00225D54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КЛ-10кВ от РП-2070300 (РП-7 ОГТЦ) до ТП-2070305 (ТП-305 Детский Парк)</w:t>
      </w:r>
      <w:r w:rsid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FF3DDB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proofErr w:type="spellStart"/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>г.Тольятти</w:t>
      </w:r>
      <w:proofErr w:type="spellEnd"/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 xml:space="preserve">, Автозаводской район, </w:t>
      </w:r>
      <w:r w:rsidR="00225D54">
        <w:rPr>
          <w:rFonts w:ascii="Times New Roman" w:eastAsia="Times New Roman" w:hAnsi="Times New Roman" w:cs="Times New Roman"/>
          <w:sz w:val="24"/>
          <w:szCs w:val="24"/>
        </w:rPr>
        <w:t>3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 xml:space="preserve"> квартал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104405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04405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104405" w:rsidRPr="0010440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526744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225D54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0620A3" w:rsidRPr="00104405">
        <w:rPr>
          <w:rFonts w:ascii="Times New Roman" w:eastAsia="Times New Roman" w:hAnsi="Times New Roman" w:cs="Times New Roman"/>
          <w:b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конструктивное исполнение линий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—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250B7B">
        <w:rPr>
          <w:rFonts w:ascii="Times New Roman" w:eastAsia="Times New Roman" w:hAnsi="Times New Roman" w:cs="Times New Roman"/>
          <w:sz w:val="24"/>
          <w:szCs w:val="24"/>
        </w:rPr>
        <w:t>Кабельное</w:t>
      </w:r>
      <w:proofErr w:type="gramEnd"/>
      <w:r w:rsidR="00250B7B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>В земле</w:t>
      </w:r>
      <w:r w:rsidR="001B2BE1">
        <w:rPr>
          <w:rFonts w:ascii="Times New Roman" w:eastAsia="Times New Roman" w:hAnsi="Times New Roman" w:cs="Times New Roman"/>
          <w:sz w:val="24"/>
          <w:szCs w:val="24"/>
        </w:rPr>
        <w:t xml:space="preserve"> и коллекторе</w:t>
      </w:r>
      <w:r w:rsidR="00250B7B">
        <w:rPr>
          <w:rFonts w:ascii="Times New Roman" w:eastAsia="Times New Roman" w:hAnsi="Times New Roman" w:cs="Times New Roman"/>
          <w:sz w:val="24"/>
          <w:szCs w:val="24"/>
        </w:rPr>
        <w:t>)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37C3A">
        <w:rPr>
          <w:rFonts w:ascii="Times New Roman" w:eastAsia="Times New Roman" w:hAnsi="Times New Roman" w:cs="Times New Roman"/>
          <w:sz w:val="24"/>
          <w:szCs w:val="24"/>
        </w:rPr>
        <w:t>10</w:t>
      </w:r>
      <w:proofErr w:type="gramEnd"/>
      <w:r w:rsidR="00D37C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656B56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1B2BE1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9331E8">
        <w:rPr>
          <w:rFonts w:ascii="Times New Roman" w:eastAsia="Times New Roman" w:hAnsi="Times New Roman" w:cs="Times New Roman"/>
          <w:sz w:val="24"/>
          <w:szCs w:val="24"/>
        </w:rPr>
        <w:t>2</w:t>
      </w:r>
      <w:r w:rsidR="00F93322">
        <w:rPr>
          <w:rFonts w:ascii="Times New Roman" w:eastAsia="Times New Roman" w:hAnsi="Times New Roman" w:cs="Times New Roman"/>
          <w:sz w:val="24"/>
          <w:szCs w:val="24"/>
        </w:rPr>
        <w:t>КЛ по 0,</w:t>
      </w:r>
      <w:r w:rsidR="00225D54">
        <w:rPr>
          <w:rFonts w:ascii="Times New Roman" w:eastAsia="Times New Roman" w:hAnsi="Times New Roman" w:cs="Times New Roman"/>
          <w:sz w:val="24"/>
          <w:szCs w:val="24"/>
        </w:rPr>
        <w:t>8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656B56">
        <w:rPr>
          <w:rFonts w:ascii="Times New Roman" w:eastAsia="Times New Roman" w:hAnsi="Times New Roman" w:cs="Times New Roman"/>
          <w:sz w:val="24"/>
          <w:szCs w:val="24"/>
        </w:rPr>
        <w:t>км.</w:t>
      </w:r>
      <w:r w:rsidR="00B255B4">
        <w:rPr>
          <w:rFonts w:ascii="Times New Roman" w:eastAsia="Times New Roman" w:hAnsi="Times New Roman" w:cs="Times New Roman"/>
          <w:sz w:val="24"/>
          <w:szCs w:val="24"/>
        </w:rPr>
        <w:t>:</w:t>
      </w:r>
      <w:proofErr w:type="gramEnd"/>
      <w:r w:rsidR="00F93322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9331E8">
        <w:rPr>
          <w:rFonts w:ascii="Times New Roman" w:eastAsia="Times New Roman" w:hAnsi="Times New Roman" w:cs="Times New Roman"/>
          <w:sz w:val="24"/>
          <w:szCs w:val="24"/>
        </w:rPr>
        <w:t>1</w:t>
      </w:r>
      <w:r w:rsidR="00F93322">
        <w:rPr>
          <w:rFonts w:ascii="Times New Roman" w:eastAsia="Times New Roman" w:hAnsi="Times New Roman" w:cs="Times New Roman"/>
          <w:sz w:val="24"/>
          <w:szCs w:val="24"/>
        </w:rPr>
        <w:t>,</w:t>
      </w:r>
      <w:r w:rsidR="00225D54">
        <w:rPr>
          <w:rFonts w:ascii="Times New Roman" w:eastAsia="Times New Roman" w:hAnsi="Times New Roman" w:cs="Times New Roman"/>
          <w:sz w:val="24"/>
          <w:szCs w:val="24"/>
        </w:rPr>
        <w:t>6</w:t>
      </w:r>
      <w:r w:rsidR="00F93322">
        <w:rPr>
          <w:rFonts w:ascii="Times New Roman" w:eastAsia="Times New Roman" w:hAnsi="Times New Roman" w:cs="Times New Roman"/>
          <w:sz w:val="24"/>
          <w:szCs w:val="24"/>
        </w:rPr>
        <w:t xml:space="preserve"> км.)</w:t>
      </w:r>
      <w:r w:rsidR="00225D54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proofErr w:type="spellStart"/>
      <w:proofErr w:type="gramStart"/>
      <w:r w:rsidR="00225D54">
        <w:rPr>
          <w:rFonts w:ascii="Times New Roman" w:eastAsia="Times New Roman" w:hAnsi="Times New Roman" w:cs="Times New Roman"/>
          <w:sz w:val="24"/>
          <w:szCs w:val="24"/>
        </w:rPr>
        <w:t>Зем</w:t>
      </w:r>
      <w:proofErr w:type="spellEnd"/>
      <w:r w:rsidR="00225D54">
        <w:rPr>
          <w:rFonts w:ascii="Times New Roman" w:eastAsia="Times New Roman" w:hAnsi="Times New Roman" w:cs="Times New Roman"/>
          <w:sz w:val="24"/>
          <w:szCs w:val="24"/>
        </w:rPr>
        <w:t>.</w:t>
      </w:r>
      <w:r w:rsidR="001B2BE1">
        <w:rPr>
          <w:rFonts w:ascii="Times New Roman" w:eastAsia="Times New Roman" w:hAnsi="Times New Roman" w:cs="Times New Roman"/>
          <w:sz w:val="24"/>
          <w:szCs w:val="24"/>
        </w:rPr>
        <w:t>,</w:t>
      </w:r>
      <w:proofErr w:type="gramEnd"/>
      <w:r w:rsidR="001B2BE1">
        <w:rPr>
          <w:rFonts w:ascii="Times New Roman" w:eastAsia="Times New Roman" w:hAnsi="Times New Roman" w:cs="Times New Roman"/>
          <w:sz w:val="24"/>
          <w:szCs w:val="24"/>
        </w:rPr>
        <w:t xml:space="preserve"> 2КЛ по 1</w:t>
      </w:r>
      <w:r w:rsidR="001B2BE1" w:rsidRPr="001B2BE1">
        <w:rPr>
          <w:rFonts w:ascii="Times New Roman" w:eastAsia="Times New Roman" w:hAnsi="Times New Roman" w:cs="Times New Roman"/>
          <w:sz w:val="24"/>
          <w:szCs w:val="24"/>
        </w:rPr>
        <w:t>,</w:t>
      </w:r>
      <w:r w:rsidR="001B2BE1">
        <w:rPr>
          <w:rFonts w:ascii="Times New Roman" w:eastAsia="Times New Roman" w:hAnsi="Times New Roman" w:cs="Times New Roman"/>
          <w:sz w:val="24"/>
          <w:szCs w:val="24"/>
        </w:rPr>
        <w:t>533 км.: (3</w:t>
      </w:r>
      <w:r w:rsidR="001B2BE1" w:rsidRPr="001B2BE1">
        <w:rPr>
          <w:rFonts w:ascii="Times New Roman" w:eastAsia="Times New Roman" w:hAnsi="Times New Roman" w:cs="Times New Roman"/>
          <w:sz w:val="24"/>
          <w:szCs w:val="24"/>
        </w:rPr>
        <w:t>,</w:t>
      </w:r>
      <w:r w:rsidR="001B2BE1">
        <w:rPr>
          <w:rFonts w:ascii="Times New Roman" w:eastAsia="Times New Roman" w:hAnsi="Times New Roman" w:cs="Times New Roman"/>
          <w:sz w:val="24"/>
          <w:szCs w:val="24"/>
        </w:rPr>
        <w:t>0</w:t>
      </w:r>
      <w:r w:rsidR="001B2BE1" w:rsidRPr="001B2BE1">
        <w:rPr>
          <w:rFonts w:ascii="Times New Roman" w:eastAsia="Times New Roman" w:hAnsi="Times New Roman" w:cs="Times New Roman"/>
          <w:sz w:val="24"/>
          <w:szCs w:val="24"/>
        </w:rPr>
        <w:t>6</w:t>
      </w:r>
      <w:r w:rsidR="001B2BE1">
        <w:rPr>
          <w:rFonts w:ascii="Times New Roman" w:eastAsia="Times New Roman" w:hAnsi="Times New Roman" w:cs="Times New Roman"/>
          <w:sz w:val="24"/>
          <w:szCs w:val="24"/>
        </w:rPr>
        <w:t>6 км.) – Коллектор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марка провода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D37C3A">
        <w:rPr>
          <w:rFonts w:ascii="Times New Roman" w:eastAsia="Times New Roman" w:hAnsi="Times New Roman" w:cs="Times New Roman"/>
          <w:sz w:val="24"/>
          <w:szCs w:val="24"/>
        </w:rPr>
        <w:t>АСБ-10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37C3A">
        <w:rPr>
          <w:rFonts w:ascii="Times New Roman" w:eastAsia="Times New Roman" w:hAnsi="Times New Roman" w:cs="Times New Roman"/>
          <w:sz w:val="24"/>
          <w:szCs w:val="24"/>
        </w:rPr>
        <w:t>3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>х</w:t>
      </w:r>
      <w:r w:rsidR="00225D54">
        <w:rPr>
          <w:rFonts w:ascii="Times New Roman" w:eastAsia="Times New Roman" w:hAnsi="Times New Roman" w:cs="Times New Roman"/>
          <w:sz w:val="24"/>
          <w:szCs w:val="24"/>
        </w:rPr>
        <w:t>24</w:t>
      </w:r>
      <w:r w:rsidR="00DB2A7A">
        <w:rPr>
          <w:rFonts w:ascii="Times New Roman" w:eastAsia="Times New Roman" w:hAnsi="Times New Roman" w:cs="Times New Roman"/>
          <w:sz w:val="24"/>
          <w:szCs w:val="24"/>
        </w:rPr>
        <w:t>0</w:t>
      </w:r>
      <w:r w:rsidR="00225D54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proofErr w:type="spellStart"/>
      <w:r w:rsidR="00225D54">
        <w:rPr>
          <w:rFonts w:ascii="Times New Roman" w:eastAsia="Times New Roman" w:hAnsi="Times New Roman" w:cs="Times New Roman"/>
          <w:sz w:val="24"/>
          <w:szCs w:val="24"/>
        </w:rPr>
        <w:t>Зем</w:t>
      </w:r>
      <w:proofErr w:type="spellEnd"/>
      <w:r w:rsidR="00225D54">
        <w:rPr>
          <w:rFonts w:ascii="Times New Roman" w:eastAsia="Times New Roman" w:hAnsi="Times New Roman" w:cs="Times New Roman"/>
          <w:sz w:val="24"/>
          <w:szCs w:val="24"/>
        </w:rPr>
        <w:t>. и ААШнг-10 3х240 - Коллектор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количество и марка силовы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 xml:space="preserve">х трансформаторов </w:t>
      </w:r>
      <w:proofErr w:type="gramStart"/>
      <w:r w:rsidR="00D13886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 xml:space="preserve"> ;</w:t>
      </w:r>
      <w:proofErr w:type="gramEnd"/>
      <w:r w:rsidR="00D1388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 xml:space="preserve">ть силовых трансформаторов </w:t>
      </w:r>
      <w:proofErr w:type="gramStart"/>
      <w:r w:rsidR="00D13886"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0620A3" w:rsidRPr="00CE0B69" w:rsidRDefault="000620A3" w:rsidP="000620A3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</w:t>
      </w:r>
      <w:r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Графики реализации инвестиционных проектов по строительству (реконструкции,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D60C12" w:rsidRDefault="00E707BF" w:rsidP="00D60C12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>«</w:t>
      </w:r>
      <w:r w:rsidR="001B2BE1" w:rsidRPr="001B2BE1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КЛ-10кВ от РП-2070300 (РП-7 ОГТЦ) до ТП-2070305 (ТП-305 Детский Парк)</w:t>
      </w:r>
      <w:r w:rsid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FF3DDB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proofErr w:type="spellStart"/>
      <w:r w:rsidR="00731303">
        <w:rPr>
          <w:rFonts w:ascii="Times New Roman" w:eastAsia="Times New Roman" w:hAnsi="Times New Roman" w:cs="Times New Roman"/>
          <w:sz w:val="24"/>
          <w:szCs w:val="24"/>
        </w:rPr>
        <w:t>г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>.Тольятти</w:t>
      </w:r>
      <w:proofErr w:type="spellEnd"/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 xml:space="preserve">, Автозаводской район, </w:t>
      </w:r>
      <w:r w:rsidR="001B2BE1">
        <w:rPr>
          <w:rFonts w:ascii="Times New Roman" w:eastAsia="Times New Roman" w:hAnsi="Times New Roman" w:cs="Times New Roman"/>
          <w:sz w:val="24"/>
          <w:szCs w:val="24"/>
        </w:rPr>
        <w:t>3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 xml:space="preserve"> квартал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>,</w:t>
      </w:r>
      <w:r w:rsidR="00D60C1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D1EED">
        <w:rPr>
          <w:rFonts w:ascii="Times New Roman" w:eastAsia="Times New Roman" w:hAnsi="Times New Roman" w:cs="Times New Roman"/>
          <w:sz w:val="24"/>
          <w:szCs w:val="24"/>
        </w:rPr>
        <w:t>замен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у</w:t>
      </w:r>
      <w:r w:rsidR="003D1E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37C3A">
        <w:rPr>
          <w:rFonts w:ascii="Times New Roman" w:eastAsia="Times New Roman" w:hAnsi="Times New Roman" w:cs="Times New Roman"/>
          <w:sz w:val="24"/>
          <w:szCs w:val="24"/>
        </w:rPr>
        <w:t>кабельной линии 10</w:t>
      </w:r>
      <w:r w:rsidR="00B255B4">
        <w:rPr>
          <w:rFonts w:ascii="Times New Roman" w:eastAsia="Times New Roman" w:hAnsi="Times New Roman" w:cs="Times New Roman"/>
          <w:sz w:val="24"/>
          <w:szCs w:val="24"/>
        </w:rPr>
        <w:t>кВ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104405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>2</w:t>
      </w:r>
      <w:r w:rsidR="001B2BE1">
        <w:rPr>
          <w:rFonts w:ascii="Times New Roman" w:eastAsia="Times New Roman" w:hAnsi="Times New Roman" w:cs="Times New Roman"/>
          <w:sz w:val="24"/>
          <w:szCs w:val="24"/>
        </w:rPr>
        <w:t>4</w:t>
      </w:r>
      <w:r w:rsidR="002C29FB" w:rsidRPr="000620A3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 w:rsidR="00656B56" w:rsidRPr="00656B56">
        <w:rPr>
          <w:rFonts w:ascii="Times New Roman" w:eastAsia="Times New Roman" w:hAnsi="Times New Roman" w:cs="Times New Roman"/>
          <w:sz w:val="24"/>
          <w:szCs w:val="24"/>
        </w:rPr>
        <w:t>КЛ-</w:t>
      </w:r>
      <w:r w:rsidR="00D37C3A">
        <w:rPr>
          <w:rFonts w:ascii="Times New Roman" w:eastAsia="Times New Roman" w:hAnsi="Times New Roman" w:cs="Times New Roman"/>
          <w:sz w:val="24"/>
          <w:szCs w:val="24"/>
        </w:rPr>
        <w:t>10</w:t>
      </w:r>
      <w:r w:rsidR="00656B56" w:rsidRPr="00656B56">
        <w:rPr>
          <w:rFonts w:ascii="Times New Roman" w:eastAsia="Times New Roman" w:hAnsi="Times New Roman" w:cs="Times New Roman"/>
          <w:sz w:val="24"/>
          <w:szCs w:val="24"/>
        </w:rPr>
        <w:t xml:space="preserve">кВ от </w:t>
      </w:r>
      <w:r w:rsidR="001B2BE1" w:rsidRPr="001B2BE1">
        <w:rPr>
          <w:rFonts w:ascii="Times New Roman" w:eastAsia="Times New Roman" w:hAnsi="Times New Roman" w:cs="Times New Roman"/>
          <w:sz w:val="24"/>
          <w:szCs w:val="24"/>
        </w:rPr>
        <w:t>РП-2070300 (РП-7 ОГТЦ) до ТП-2070305 (ТП-305 Детский Парк)</w:t>
      </w:r>
      <w:r w:rsidR="00656B56" w:rsidRPr="00656B5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_____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Отчетная информация о ходе реализации инвестиционного проекта (в отношении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10440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4A0009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1B2BE1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0620A3" w:rsidRPr="000620A3">
        <w:rPr>
          <w:rFonts w:ascii="Times New Roman" w:eastAsia="Times New Roman" w:hAnsi="Times New Roman" w:cs="Times New Roman"/>
          <w:b/>
          <w:sz w:val="24"/>
          <w:szCs w:val="24"/>
        </w:rPr>
        <w:t>г</w:t>
      </w:r>
      <w:r w:rsidR="00A447AE" w:rsidRPr="000620A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9331E8" w:rsidRDefault="008160E1" w:rsidP="001B2BE1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_____</w:t>
      </w:r>
      <w:r w:rsidR="00E301EC" w:rsidRP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="00AD0729" w:rsidRPr="00E301EC">
        <w:rPr>
          <w:rFonts w:ascii="Times New Roman" w:eastAsia="Times New Roman" w:hAnsi="Times New Roman" w:cs="Times New Roman"/>
          <w:b/>
          <w:sz w:val="24"/>
          <w:szCs w:val="24"/>
        </w:rPr>
        <w:t>МВт.</w:t>
      </w:r>
      <w:bookmarkStart w:id="0" w:name="_GoBack"/>
      <w:bookmarkEnd w:id="0"/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напряжения которых составляет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а также линий электропередачи 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0620A3"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(включительно) до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</w:t>
      </w:r>
      <w:proofErr w:type="gram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2E3E" w:rsidRDefault="008A2E3E" w:rsidP="00AA7678">
      <w:pPr>
        <w:spacing w:after="0" w:line="240" w:lineRule="auto"/>
      </w:pPr>
      <w:r>
        <w:separator/>
      </w:r>
    </w:p>
  </w:endnote>
  <w:endnote w:type="continuationSeparator" w:id="0">
    <w:p w:rsidR="008A2E3E" w:rsidRDefault="008A2E3E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4064BF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1B2BE1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2E3E" w:rsidRDefault="008A2E3E" w:rsidP="00AA7678">
      <w:pPr>
        <w:spacing w:after="0" w:line="240" w:lineRule="auto"/>
      </w:pPr>
      <w:r>
        <w:separator/>
      </w:r>
    </w:p>
  </w:footnote>
  <w:footnote w:type="continuationSeparator" w:id="0">
    <w:p w:rsidR="008A2E3E" w:rsidRDefault="008A2E3E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02FD7"/>
    <w:rsid w:val="00036016"/>
    <w:rsid w:val="000620A3"/>
    <w:rsid w:val="000A58F6"/>
    <w:rsid w:val="000F4CD2"/>
    <w:rsid w:val="00104405"/>
    <w:rsid w:val="00107ADD"/>
    <w:rsid w:val="00115423"/>
    <w:rsid w:val="001303CC"/>
    <w:rsid w:val="001349B9"/>
    <w:rsid w:val="00140086"/>
    <w:rsid w:val="00144BD6"/>
    <w:rsid w:val="00147259"/>
    <w:rsid w:val="00167EDC"/>
    <w:rsid w:val="00194D96"/>
    <w:rsid w:val="001A63CF"/>
    <w:rsid w:val="001B2BE1"/>
    <w:rsid w:val="001D58AB"/>
    <w:rsid w:val="001F18ED"/>
    <w:rsid w:val="001F3268"/>
    <w:rsid w:val="001F67E2"/>
    <w:rsid w:val="00203C20"/>
    <w:rsid w:val="00217805"/>
    <w:rsid w:val="0022075A"/>
    <w:rsid w:val="00225D54"/>
    <w:rsid w:val="00250B7B"/>
    <w:rsid w:val="00264A2F"/>
    <w:rsid w:val="00280E34"/>
    <w:rsid w:val="002C29FB"/>
    <w:rsid w:val="002C3F25"/>
    <w:rsid w:val="00323E93"/>
    <w:rsid w:val="00344AC5"/>
    <w:rsid w:val="00345CCB"/>
    <w:rsid w:val="00350E4F"/>
    <w:rsid w:val="003842E8"/>
    <w:rsid w:val="00393BE8"/>
    <w:rsid w:val="003B1D39"/>
    <w:rsid w:val="003D1EED"/>
    <w:rsid w:val="004064BF"/>
    <w:rsid w:val="00416836"/>
    <w:rsid w:val="00426455"/>
    <w:rsid w:val="0043317B"/>
    <w:rsid w:val="00451B46"/>
    <w:rsid w:val="00462A22"/>
    <w:rsid w:val="0046418F"/>
    <w:rsid w:val="00477711"/>
    <w:rsid w:val="004A0009"/>
    <w:rsid w:val="004A51B3"/>
    <w:rsid w:val="004C5D98"/>
    <w:rsid w:val="005065C1"/>
    <w:rsid w:val="00525BCB"/>
    <w:rsid w:val="00526744"/>
    <w:rsid w:val="0053460B"/>
    <w:rsid w:val="0054026D"/>
    <w:rsid w:val="005413E9"/>
    <w:rsid w:val="0055353A"/>
    <w:rsid w:val="00553C3C"/>
    <w:rsid w:val="00565F35"/>
    <w:rsid w:val="005872B6"/>
    <w:rsid w:val="0059749F"/>
    <w:rsid w:val="005A4D67"/>
    <w:rsid w:val="005D728B"/>
    <w:rsid w:val="00606711"/>
    <w:rsid w:val="006364DC"/>
    <w:rsid w:val="0064503D"/>
    <w:rsid w:val="006538A8"/>
    <w:rsid w:val="00656B56"/>
    <w:rsid w:val="00676BFB"/>
    <w:rsid w:val="0068166E"/>
    <w:rsid w:val="006A169E"/>
    <w:rsid w:val="006C2E50"/>
    <w:rsid w:val="006C489E"/>
    <w:rsid w:val="006D1EF8"/>
    <w:rsid w:val="006F7271"/>
    <w:rsid w:val="00703953"/>
    <w:rsid w:val="00731303"/>
    <w:rsid w:val="00773BF2"/>
    <w:rsid w:val="007C49C9"/>
    <w:rsid w:val="007E0B16"/>
    <w:rsid w:val="007E6383"/>
    <w:rsid w:val="007F712B"/>
    <w:rsid w:val="008160E1"/>
    <w:rsid w:val="00820EC8"/>
    <w:rsid w:val="008339BA"/>
    <w:rsid w:val="0083417B"/>
    <w:rsid w:val="008662F9"/>
    <w:rsid w:val="00883D0E"/>
    <w:rsid w:val="00896745"/>
    <w:rsid w:val="00896A2C"/>
    <w:rsid w:val="008A2E3E"/>
    <w:rsid w:val="008C0622"/>
    <w:rsid w:val="00900143"/>
    <w:rsid w:val="009331E8"/>
    <w:rsid w:val="009333ED"/>
    <w:rsid w:val="00951AAC"/>
    <w:rsid w:val="00952BB3"/>
    <w:rsid w:val="009707F7"/>
    <w:rsid w:val="009B57E4"/>
    <w:rsid w:val="00A013D2"/>
    <w:rsid w:val="00A31290"/>
    <w:rsid w:val="00A43D4C"/>
    <w:rsid w:val="00A447AE"/>
    <w:rsid w:val="00A57489"/>
    <w:rsid w:val="00AA7678"/>
    <w:rsid w:val="00AD0729"/>
    <w:rsid w:val="00AE0463"/>
    <w:rsid w:val="00AE32F4"/>
    <w:rsid w:val="00AE5DAE"/>
    <w:rsid w:val="00B026AC"/>
    <w:rsid w:val="00B07153"/>
    <w:rsid w:val="00B217F7"/>
    <w:rsid w:val="00B23AAB"/>
    <w:rsid w:val="00B255B4"/>
    <w:rsid w:val="00B272FC"/>
    <w:rsid w:val="00B738E3"/>
    <w:rsid w:val="00B90FB0"/>
    <w:rsid w:val="00B96785"/>
    <w:rsid w:val="00BC1716"/>
    <w:rsid w:val="00BC2EBB"/>
    <w:rsid w:val="00BE49AE"/>
    <w:rsid w:val="00BF261A"/>
    <w:rsid w:val="00C01605"/>
    <w:rsid w:val="00C04F7E"/>
    <w:rsid w:val="00C06998"/>
    <w:rsid w:val="00C33517"/>
    <w:rsid w:val="00C456B0"/>
    <w:rsid w:val="00C57332"/>
    <w:rsid w:val="00C93CFC"/>
    <w:rsid w:val="00CA69CA"/>
    <w:rsid w:val="00CC735C"/>
    <w:rsid w:val="00CE0B69"/>
    <w:rsid w:val="00CF515C"/>
    <w:rsid w:val="00D13886"/>
    <w:rsid w:val="00D25C04"/>
    <w:rsid w:val="00D35163"/>
    <w:rsid w:val="00D37C3A"/>
    <w:rsid w:val="00D45053"/>
    <w:rsid w:val="00D60C12"/>
    <w:rsid w:val="00D6748E"/>
    <w:rsid w:val="00D72892"/>
    <w:rsid w:val="00D93F5A"/>
    <w:rsid w:val="00DB2A7A"/>
    <w:rsid w:val="00DB2C1F"/>
    <w:rsid w:val="00DC74BD"/>
    <w:rsid w:val="00DF2DB1"/>
    <w:rsid w:val="00E03109"/>
    <w:rsid w:val="00E301EC"/>
    <w:rsid w:val="00E371D1"/>
    <w:rsid w:val="00E4433C"/>
    <w:rsid w:val="00E707BF"/>
    <w:rsid w:val="00EB799B"/>
    <w:rsid w:val="00EE1608"/>
    <w:rsid w:val="00EF47C0"/>
    <w:rsid w:val="00EF53FC"/>
    <w:rsid w:val="00F02812"/>
    <w:rsid w:val="00F059C0"/>
    <w:rsid w:val="00F06EC9"/>
    <w:rsid w:val="00F332CC"/>
    <w:rsid w:val="00F37D8D"/>
    <w:rsid w:val="00F57A24"/>
    <w:rsid w:val="00F64F07"/>
    <w:rsid w:val="00F74631"/>
    <w:rsid w:val="00F92995"/>
    <w:rsid w:val="00F93322"/>
    <w:rsid w:val="00FB7B60"/>
    <w:rsid w:val="00FF3D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BFEC99-2153-4AE1-B78F-BFBA1517D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46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53460B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53460B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53460B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53460B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53460B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53460B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53460B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53460B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53460B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53460B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  <w:style w:type="paragraph" w:styleId="a9">
    <w:name w:val="List Paragraph"/>
    <w:basedOn w:val="a"/>
    <w:uiPriority w:val="34"/>
    <w:qFormat/>
    <w:rsid w:val="00225D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1165</Words>
  <Characters>6645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Юрков Алексей</cp:lastModifiedBy>
  <cp:revision>21</cp:revision>
  <cp:lastPrinted>2016-07-29T07:27:00Z</cp:lastPrinted>
  <dcterms:created xsi:type="dcterms:W3CDTF">2020-11-13T06:09:00Z</dcterms:created>
  <dcterms:modified xsi:type="dcterms:W3CDTF">2020-11-16T07:19:00Z</dcterms:modified>
</cp:coreProperties>
</file>